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70A6" w14:textId="45F79D86" w:rsidR="00CF5D5F" w:rsidRDefault="00110539">
      <w:r>
        <w:t>5-8 классы письмо.</w:t>
      </w:r>
    </w:p>
    <w:tbl>
      <w:tblPr>
        <w:tblW w:w="1063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110539" w14:paraId="7A7C9911" w14:textId="77777777" w:rsidTr="001309E3">
        <w:trPr>
          <w:trHeight w:val="275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1FC99" w14:textId="77777777" w:rsidR="00110539" w:rsidRDefault="00110539" w:rsidP="001309E3">
            <w:pPr>
              <w:pStyle w:val="TableParagraph"/>
              <w:spacing w:line="256" w:lineRule="exact"/>
              <w:ind w:left="167"/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Критерии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4499A" w14:textId="77777777" w:rsidR="00110539" w:rsidRDefault="00110539" w:rsidP="001309E3">
            <w:pPr>
              <w:pStyle w:val="TableParagraph"/>
              <w:spacing w:line="256" w:lineRule="exact"/>
              <w:ind w:left="1330" w:right="1321"/>
              <w:jc w:val="center"/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Параметры</w:t>
            </w:r>
            <w:proofErr w:type="spellEnd"/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98D9" w14:textId="77777777" w:rsidR="00110539" w:rsidRDefault="00110539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  <w:lang w:val="en-GB"/>
              </w:rPr>
            </w:pPr>
          </w:p>
        </w:tc>
      </w:tr>
      <w:tr w:rsidR="00110539" w14:paraId="3CD244B6" w14:textId="77777777" w:rsidTr="001309E3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91205" w14:textId="77777777" w:rsidR="00110539" w:rsidRPr="00B868B9" w:rsidRDefault="00110539" w:rsidP="001309E3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Решение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коммуникативной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задачи</w:t>
            </w:r>
            <w:r w:rsidRPr="00B868B9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(К1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15</w:t>
            </w:r>
            <w:r w:rsidRPr="00B868B9">
              <w:rPr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51293" w14:textId="77777777" w:rsidR="00110539" w:rsidRDefault="00110539" w:rsidP="001309E3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  <w:lang w:val="en-GB"/>
              </w:rPr>
            </w:pPr>
            <w:r w:rsidRPr="00B868B9">
              <w:rPr>
                <w:b/>
                <w:sz w:val="20"/>
                <w:szCs w:val="20"/>
              </w:rPr>
              <w:t>1.</w:t>
            </w:r>
            <w:r w:rsidRPr="00B868B9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B868B9">
              <w:rPr>
                <w:b/>
                <w:sz w:val="20"/>
                <w:szCs w:val="20"/>
              </w:rPr>
              <w:t>220-250 слов</w:t>
            </w:r>
            <w:r w:rsidRPr="00B868B9">
              <w:rPr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Высказывание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носит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продуктивный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характер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(</w:t>
            </w:r>
            <w:r>
              <w:rPr>
                <w:b/>
                <w:spacing w:val="-1"/>
                <w:sz w:val="20"/>
                <w:szCs w:val="20"/>
                <w:lang w:val="en-GB"/>
              </w:rPr>
              <w:t xml:space="preserve">max. </w:t>
            </w:r>
            <w:r>
              <w:rPr>
                <w:b/>
                <w:spacing w:val="-1"/>
                <w:sz w:val="20"/>
                <w:szCs w:val="20"/>
              </w:rPr>
              <w:t>3</w:t>
            </w:r>
            <w:r>
              <w:rPr>
                <w:b/>
                <w:spacing w:val="-1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  <w:szCs w:val="20"/>
                <w:lang w:val="en-GB"/>
              </w:rPr>
              <w:t>балла</w:t>
            </w:r>
            <w:proofErr w:type="spellEnd"/>
            <w:r>
              <w:rPr>
                <w:b/>
                <w:spacing w:val="-1"/>
                <w:sz w:val="20"/>
                <w:szCs w:val="20"/>
                <w:lang w:val="en-GB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65331" w14:textId="77777777" w:rsidR="00110539" w:rsidRDefault="00110539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  <w:lang w:val="en-GB"/>
              </w:rPr>
            </w:pPr>
            <w:r w:rsidRPr="00B868B9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B868B9">
              <w:rPr>
                <w:b/>
                <w:sz w:val="20"/>
                <w:szCs w:val="20"/>
              </w:rPr>
              <w:t>220-250 слов</w:t>
            </w:r>
            <w:r w:rsidRPr="00B868B9">
              <w:rPr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Высказывание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носит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продуктивный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характер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–</w:t>
            </w:r>
            <w:r>
              <w:rPr>
                <w:b/>
                <w:spacing w:val="-3"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pacing w:val="-2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балла</w:t>
            </w:r>
            <w:proofErr w:type="spellEnd"/>
          </w:p>
        </w:tc>
      </w:tr>
      <w:tr w:rsidR="00110539" w:rsidRPr="0023166D" w14:paraId="4D18E06F" w14:textId="77777777" w:rsidTr="001309E3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2BFA6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32BA" w14:textId="77777777" w:rsidR="00110539" w:rsidRDefault="00110539" w:rsidP="001309E3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9C0DE" w14:textId="77777777" w:rsidR="00110539" w:rsidRPr="00B868B9" w:rsidRDefault="00110539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B868B9">
              <w:rPr>
                <w:bCs/>
                <w:sz w:val="20"/>
                <w:szCs w:val="20"/>
              </w:rPr>
              <w:t xml:space="preserve">Объем высказывания не соответствует </w:t>
            </w:r>
            <w:proofErr w:type="gramStart"/>
            <w:r w:rsidRPr="00B868B9">
              <w:rPr>
                <w:bCs/>
                <w:sz w:val="20"/>
                <w:szCs w:val="20"/>
              </w:rPr>
              <w:t>поставленной  задаче</w:t>
            </w:r>
            <w:proofErr w:type="gramEnd"/>
            <w:r w:rsidRPr="00B868B9">
              <w:rPr>
                <w:bCs/>
                <w:sz w:val="20"/>
                <w:szCs w:val="20"/>
              </w:rPr>
              <w:t xml:space="preserve">. Слов менее 170 или более 300 // Высказывание не носит продуктивный характер </w:t>
            </w:r>
            <w:r w:rsidRPr="00B868B9">
              <w:rPr>
                <w:b/>
                <w:sz w:val="20"/>
                <w:szCs w:val="20"/>
              </w:rPr>
              <w:t>–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0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баллов</w:t>
            </w:r>
          </w:p>
        </w:tc>
      </w:tr>
      <w:tr w:rsidR="00110539" w:rsidRPr="0023166D" w14:paraId="059C1D59" w14:textId="77777777" w:rsidTr="001309E3">
        <w:trPr>
          <w:trHeight w:val="46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6EFB8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7472D" w14:textId="77777777" w:rsidR="00110539" w:rsidRDefault="00110539" w:rsidP="001309E3">
            <w:pPr>
              <w:pStyle w:val="TableParagraph"/>
              <w:spacing w:line="276" w:lineRule="auto"/>
              <w:ind w:right="92"/>
              <w:rPr>
                <w:b/>
                <w:sz w:val="20"/>
                <w:szCs w:val="20"/>
                <w:lang w:val="en-GB"/>
              </w:rPr>
            </w:pPr>
            <w:r w:rsidRPr="00B868B9">
              <w:rPr>
                <w:b/>
                <w:bCs/>
                <w:sz w:val="20"/>
                <w:szCs w:val="20"/>
              </w:rPr>
              <w:t>2.</w:t>
            </w:r>
            <w:r w:rsidRPr="00B868B9">
              <w:rPr>
                <w:sz w:val="20"/>
                <w:szCs w:val="20"/>
              </w:rPr>
              <w:t xml:space="preserve"> Задание выполнено в соответствии с правилами написания художественного текста (истории). </w:t>
            </w:r>
            <w:r>
              <w:rPr>
                <w:b/>
                <w:sz w:val="20"/>
                <w:szCs w:val="20"/>
                <w:lang w:val="en-GB"/>
              </w:rPr>
              <w:t xml:space="preserve">(max. 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</w:t>
            </w:r>
            <w:proofErr w:type="spellEnd"/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  <w:lang w:val="en-GB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26150" w14:textId="77777777" w:rsidR="00110539" w:rsidRPr="00B868B9" w:rsidRDefault="00110539" w:rsidP="001309E3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 xml:space="preserve">Написанное не соответствует правилам написания художественного текста (истории) – </w:t>
            </w:r>
            <w:r w:rsidRPr="00B868B9">
              <w:rPr>
                <w:b/>
                <w:sz w:val="20"/>
                <w:szCs w:val="20"/>
              </w:rPr>
              <w:t>0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баллов</w:t>
            </w:r>
          </w:p>
        </w:tc>
      </w:tr>
      <w:tr w:rsidR="00110539" w:rsidRPr="0023166D" w14:paraId="5C4C7FC8" w14:textId="77777777" w:rsidTr="001309E3">
        <w:trPr>
          <w:trHeight w:val="69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E864B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2D679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A90A9" w14:textId="77777777" w:rsidR="00110539" w:rsidRPr="00B868B9" w:rsidRDefault="00110539" w:rsidP="001309E3">
            <w:pPr>
              <w:pStyle w:val="TableParagraph"/>
              <w:ind w:right="331"/>
              <w:rPr>
                <w:b/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>Написанное соотносится с правилами написания художественного текста (истории), но допущено 2 и более стилистические ошибки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–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110539" w:rsidRPr="0023166D" w14:paraId="08092B1A" w14:textId="77777777" w:rsidTr="001309E3">
        <w:trPr>
          <w:trHeight w:val="87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F411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63D45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934BD" w14:textId="77777777" w:rsidR="00110539" w:rsidRPr="00B868B9" w:rsidRDefault="00110539" w:rsidP="001309E3">
            <w:pPr>
              <w:pStyle w:val="TableParagraph"/>
              <w:ind w:right="331"/>
              <w:rPr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 xml:space="preserve">Написанное соотносится с правилами написания художественного текста (истории), допущено менее 2 стилистических ошибок –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B868B9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</w:tr>
      <w:tr w:rsidR="00110539" w:rsidRPr="0023166D" w14:paraId="5668EF31" w14:textId="77777777" w:rsidTr="001309E3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74242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5D890" w14:textId="77777777" w:rsidR="00110539" w:rsidRPr="00B868B9" w:rsidRDefault="00110539" w:rsidP="001309E3">
            <w:pPr>
              <w:pStyle w:val="TableParagraph"/>
              <w:tabs>
                <w:tab w:val="left" w:pos="815"/>
              </w:tabs>
              <w:spacing w:line="276" w:lineRule="auto"/>
              <w:ind w:left="141" w:right="437" w:hanging="34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3. </w:t>
            </w:r>
            <w:r w:rsidRPr="00B868B9">
              <w:rPr>
                <w:bCs/>
                <w:sz w:val="20"/>
                <w:szCs w:val="20"/>
              </w:rPr>
              <w:t>В письме есть все три заданных предложения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8</w:t>
            </w:r>
            <w:r w:rsidRPr="00B868B9">
              <w:rPr>
                <w:b/>
                <w:sz w:val="20"/>
                <w:szCs w:val="20"/>
              </w:rPr>
              <w:t xml:space="preserve"> баллов</w:t>
            </w:r>
            <w:r w:rsidRPr="00B868B9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1C615" w14:textId="77777777" w:rsidR="00110539" w:rsidRPr="00B868B9" w:rsidRDefault="00110539" w:rsidP="001309E3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Нет </w:t>
            </w:r>
            <w:r w:rsidRPr="00B868B9">
              <w:rPr>
                <w:bCs/>
                <w:sz w:val="20"/>
                <w:szCs w:val="20"/>
              </w:rPr>
              <w:t>ни одного из трех предложений или они не вплетены в повествование</w:t>
            </w:r>
            <w:r w:rsidRPr="00B868B9">
              <w:rPr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–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0 баллов</w:t>
            </w:r>
          </w:p>
        </w:tc>
      </w:tr>
      <w:tr w:rsidR="00110539" w:rsidRPr="0023166D" w14:paraId="26FCCF28" w14:textId="77777777" w:rsidTr="001309E3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D034B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41B95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2D39C" w14:textId="77777777" w:rsidR="00110539" w:rsidRPr="00B868B9" w:rsidRDefault="00110539" w:rsidP="001309E3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Одно </w:t>
            </w:r>
            <w:r w:rsidRPr="00B868B9">
              <w:rPr>
                <w:bCs/>
                <w:sz w:val="20"/>
                <w:szCs w:val="20"/>
              </w:rPr>
              <w:t xml:space="preserve">из трех предложений естественно вплетено в повествование </w:t>
            </w:r>
            <w:r w:rsidRPr="00B868B9">
              <w:rPr>
                <w:sz w:val="20"/>
                <w:szCs w:val="20"/>
              </w:rPr>
              <w:t>–</w:t>
            </w:r>
            <w:r w:rsidRPr="00B868B9">
              <w:rPr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4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балла</w:t>
            </w:r>
          </w:p>
        </w:tc>
      </w:tr>
      <w:tr w:rsidR="00110539" w:rsidRPr="0023166D" w14:paraId="15760252" w14:textId="77777777" w:rsidTr="001309E3">
        <w:trPr>
          <w:trHeight w:val="37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3EFF2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8FC84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C397C" w14:textId="77777777" w:rsidR="00110539" w:rsidRPr="00B868B9" w:rsidRDefault="00110539" w:rsidP="001309E3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Два </w:t>
            </w:r>
            <w:r w:rsidRPr="00B868B9">
              <w:rPr>
                <w:bCs/>
                <w:sz w:val="20"/>
                <w:szCs w:val="20"/>
              </w:rPr>
              <w:t xml:space="preserve">из трех предложений естественно вплетены в повествование – </w:t>
            </w:r>
            <w:r w:rsidRPr="00B868B9">
              <w:rPr>
                <w:b/>
                <w:sz w:val="20"/>
                <w:szCs w:val="20"/>
              </w:rPr>
              <w:t>6 баллов</w:t>
            </w:r>
          </w:p>
        </w:tc>
      </w:tr>
      <w:tr w:rsidR="00110539" w:rsidRPr="0023166D" w14:paraId="40B135F7" w14:textId="77777777" w:rsidTr="001309E3">
        <w:trPr>
          <w:trHeight w:val="57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3C713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90217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EC46" w14:textId="77777777" w:rsidR="00110539" w:rsidRPr="00B868B9" w:rsidRDefault="00110539" w:rsidP="001309E3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Все три </w:t>
            </w:r>
            <w:r w:rsidRPr="00B868B9">
              <w:rPr>
                <w:bCs/>
                <w:sz w:val="20"/>
                <w:szCs w:val="20"/>
              </w:rPr>
              <w:t xml:space="preserve">предложения естественно вплетены в повествование – </w:t>
            </w:r>
            <w:r>
              <w:rPr>
                <w:b/>
                <w:sz w:val="20"/>
                <w:szCs w:val="20"/>
              </w:rPr>
              <w:t>8</w:t>
            </w:r>
            <w:r w:rsidRPr="00B868B9">
              <w:rPr>
                <w:b/>
                <w:sz w:val="20"/>
                <w:szCs w:val="20"/>
              </w:rPr>
              <w:t xml:space="preserve"> баллов</w:t>
            </w:r>
          </w:p>
          <w:p w14:paraId="4AA1EA95" w14:textId="77777777" w:rsidR="00110539" w:rsidRPr="00B868B9" w:rsidRDefault="00110539" w:rsidP="001309E3">
            <w:pPr>
              <w:pStyle w:val="TableParagraph"/>
              <w:spacing w:before="5" w:line="213" w:lineRule="exact"/>
              <w:ind w:right="99"/>
              <w:jc w:val="center"/>
              <w:rPr>
                <w:bCs/>
                <w:sz w:val="20"/>
                <w:szCs w:val="20"/>
              </w:rPr>
            </w:pPr>
          </w:p>
        </w:tc>
      </w:tr>
      <w:tr w:rsidR="00110539" w:rsidRPr="0023166D" w14:paraId="6F21D4CA" w14:textId="77777777" w:rsidTr="001309E3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970120E" w14:textId="77777777" w:rsidR="00110539" w:rsidRPr="00B868B9" w:rsidRDefault="00110539" w:rsidP="001309E3">
            <w:pPr>
              <w:pStyle w:val="TableParagraph"/>
              <w:spacing w:before="109" w:line="244" w:lineRule="auto"/>
              <w:ind w:right="110"/>
              <w:jc w:val="center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Организация</w:t>
            </w:r>
            <w:r w:rsidRPr="00B868B9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текста</w:t>
            </w:r>
          </w:p>
          <w:p w14:paraId="0B718E50" w14:textId="77777777" w:rsidR="00110539" w:rsidRPr="00B868B9" w:rsidRDefault="00110539" w:rsidP="001309E3">
            <w:pPr>
              <w:pStyle w:val="TableParagraph"/>
              <w:spacing w:line="271" w:lineRule="exact"/>
              <w:ind w:right="114"/>
              <w:jc w:val="center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(К2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  <w:r w:rsidRPr="00B868B9">
              <w:rPr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D43C5" w14:textId="77777777" w:rsidR="00110539" w:rsidRPr="00B868B9" w:rsidRDefault="00110539" w:rsidP="001309E3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4. </w:t>
            </w:r>
            <w:r w:rsidRPr="00B868B9">
              <w:rPr>
                <w:sz w:val="20"/>
                <w:szCs w:val="20"/>
              </w:rPr>
              <w:t>В</w:t>
            </w:r>
            <w:r w:rsidRPr="00B868B9">
              <w:rPr>
                <w:sz w:val="20"/>
                <w:szCs w:val="20"/>
              </w:rPr>
              <w:tab/>
              <w:t>тексте</w:t>
            </w:r>
            <w:r w:rsidRPr="00B868B9">
              <w:rPr>
                <w:sz w:val="20"/>
                <w:szCs w:val="20"/>
              </w:rPr>
              <w:tab/>
            </w:r>
            <w:r w:rsidRPr="00B868B9">
              <w:rPr>
                <w:b/>
                <w:sz w:val="20"/>
                <w:szCs w:val="20"/>
              </w:rPr>
              <w:t>нет</w:t>
            </w:r>
            <w:r w:rsidRPr="00B868B9">
              <w:rPr>
                <w:b/>
                <w:sz w:val="20"/>
                <w:szCs w:val="20"/>
              </w:rPr>
              <w:tab/>
            </w:r>
            <w:r w:rsidRPr="00B868B9">
              <w:rPr>
                <w:sz w:val="20"/>
                <w:szCs w:val="20"/>
              </w:rPr>
              <w:t>логических</w:t>
            </w:r>
          </w:p>
          <w:p w14:paraId="60CD9297" w14:textId="77777777" w:rsidR="00110539" w:rsidRPr="00B868B9" w:rsidRDefault="00110539" w:rsidP="001309E3">
            <w:pPr>
              <w:pStyle w:val="TableParagraph"/>
              <w:spacing w:line="264" w:lineRule="exact"/>
              <w:ind w:left="283"/>
              <w:rPr>
                <w:b/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>ошибок</w:t>
            </w:r>
            <w:r w:rsidRPr="00B868B9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D8345" w14:textId="77777777" w:rsidR="00110539" w:rsidRPr="00B868B9" w:rsidRDefault="00110539" w:rsidP="001309E3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Есть 2 и более </w:t>
            </w:r>
            <w:r w:rsidRPr="00B868B9">
              <w:rPr>
                <w:sz w:val="20"/>
                <w:szCs w:val="20"/>
              </w:rPr>
              <w:t xml:space="preserve">ошибки – </w:t>
            </w:r>
            <w:r w:rsidRPr="00B868B9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110539" w14:paraId="73F74238" w14:textId="77777777" w:rsidTr="001309E3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D4AB5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7EF60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705D3" w14:textId="77777777" w:rsidR="00110539" w:rsidRDefault="00110539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Есть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1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ошибка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3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балла</w:t>
            </w:r>
            <w:proofErr w:type="spellEnd"/>
          </w:p>
        </w:tc>
      </w:tr>
      <w:tr w:rsidR="00110539" w14:paraId="75E0AF9B" w14:textId="77777777" w:rsidTr="001309E3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464FD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3277B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E9758" w14:textId="77777777" w:rsidR="00110539" w:rsidRDefault="00110539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Нет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5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баллов</w:t>
            </w:r>
            <w:proofErr w:type="spellEnd"/>
          </w:p>
        </w:tc>
      </w:tr>
      <w:tr w:rsidR="00110539" w:rsidRPr="0023166D" w14:paraId="6EAC3D24" w14:textId="77777777" w:rsidTr="001309E3">
        <w:trPr>
          <w:trHeight w:val="37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DC6B1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C5807" w14:textId="77777777" w:rsidR="00110539" w:rsidRPr="00B868B9" w:rsidRDefault="00110539" w:rsidP="001309E3">
            <w:pPr>
              <w:pStyle w:val="TableParagraph"/>
              <w:tabs>
                <w:tab w:val="left" w:pos="815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5. </w:t>
            </w:r>
            <w:r w:rsidRPr="00B868B9">
              <w:rPr>
                <w:sz w:val="20"/>
                <w:szCs w:val="20"/>
              </w:rPr>
              <w:t>Текст</w:t>
            </w:r>
            <w:r w:rsidRPr="00B868B9">
              <w:rPr>
                <w:spacing w:val="21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правильно</w:t>
            </w:r>
            <w:r w:rsidRPr="00B868B9">
              <w:rPr>
                <w:spacing w:val="18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разделен</w:t>
            </w:r>
            <w:r w:rsidRPr="00B868B9">
              <w:rPr>
                <w:spacing w:val="21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на</w:t>
            </w:r>
          </w:p>
          <w:p w14:paraId="7B49FBAD" w14:textId="77777777" w:rsidR="00110539" w:rsidRPr="00B868B9" w:rsidRDefault="00110539" w:rsidP="001309E3">
            <w:pPr>
              <w:pStyle w:val="TableParagraph"/>
              <w:spacing w:before="5" w:line="259" w:lineRule="exact"/>
              <w:ind w:left="283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абзацы. </w:t>
            </w:r>
            <w:r w:rsidRPr="00B868B9">
              <w:rPr>
                <w:bCs/>
                <w:sz w:val="20"/>
                <w:szCs w:val="20"/>
              </w:rPr>
              <w:t xml:space="preserve">Есть вступление, основная часть, заключение </w:t>
            </w:r>
            <w:r w:rsidRPr="00B868B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914B5" w14:textId="77777777" w:rsidR="00110539" w:rsidRPr="00B868B9" w:rsidRDefault="00110539" w:rsidP="001309E3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Есть 2 </w:t>
            </w:r>
            <w:r w:rsidRPr="00B868B9">
              <w:rPr>
                <w:bCs/>
                <w:sz w:val="20"/>
                <w:szCs w:val="20"/>
              </w:rPr>
              <w:t xml:space="preserve">и более </w:t>
            </w:r>
            <w:r w:rsidRPr="00B868B9">
              <w:rPr>
                <w:sz w:val="20"/>
                <w:szCs w:val="20"/>
              </w:rPr>
              <w:t xml:space="preserve">ошибки </w:t>
            </w:r>
            <w:r w:rsidRPr="00B868B9">
              <w:rPr>
                <w:b/>
                <w:bCs/>
                <w:sz w:val="20"/>
                <w:szCs w:val="20"/>
              </w:rPr>
              <w:t>– 0 баллов</w:t>
            </w:r>
          </w:p>
        </w:tc>
      </w:tr>
      <w:tr w:rsidR="00110539" w14:paraId="5EF5B393" w14:textId="77777777" w:rsidTr="001309E3">
        <w:trPr>
          <w:trHeight w:val="41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82AA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BA5E0" w14:textId="77777777" w:rsidR="00110539" w:rsidRPr="00B868B9" w:rsidRDefault="00110539" w:rsidP="001309E3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74E5A" w14:textId="77777777" w:rsidR="00110539" w:rsidRDefault="00110539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Есть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1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ошибка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3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балла</w:t>
            </w:r>
            <w:proofErr w:type="spellEnd"/>
          </w:p>
        </w:tc>
      </w:tr>
      <w:tr w:rsidR="00110539" w14:paraId="1C005E3C" w14:textId="77777777" w:rsidTr="001309E3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7094A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C0B2A" w14:textId="77777777" w:rsidR="00110539" w:rsidRDefault="00110539" w:rsidP="001309E3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51555" w14:textId="77777777" w:rsidR="00110539" w:rsidRDefault="00110539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Нет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5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баллов</w:t>
            </w:r>
            <w:proofErr w:type="spellEnd"/>
          </w:p>
        </w:tc>
      </w:tr>
      <w:tr w:rsidR="00110539" w:rsidRPr="0023166D" w14:paraId="0FC60B97" w14:textId="77777777" w:rsidTr="001309E3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BDD1E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A004" w14:textId="77777777" w:rsidR="00110539" w:rsidRPr="00B868B9" w:rsidRDefault="00110539" w:rsidP="001309E3">
            <w:pPr>
              <w:pStyle w:val="TableParagraph"/>
              <w:tabs>
                <w:tab w:val="left" w:pos="815"/>
                <w:tab w:val="left" w:pos="1916"/>
                <w:tab w:val="left" w:pos="2844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B868B9">
              <w:rPr>
                <w:b/>
                <w:bCs/>
                <w:sz w:val="20"/>
                <w:szCs w:val="20"/>
              </w:rPr>
              <w:t>6.</w:t>
            </w:r>
            <w:r w:rsidRPr="00B868B9">
              <w:rPr>
                <w:sz w:val="20"/>
                <w:szCs w:val="20"/>
              </w:rPr>
              <w:t xml:space="preserve"> История имеет</w:t>
            </w:r>
            <w:r w:rsidRPr="00B868B9">
              <w:rPr>
                <w:sz w:val="20"/>
                <w:szCs w:val="20"/>
              </w:rPr>
              <w:tab/>
              <w:t>логичную</w:t>
            </w:r>
          </w:p>
          <w:p w14:paraId="27DD844F" w14:textId="77777777" w:rsidR="00110539" w:rsidRPr="00B868B9" w:rsidRDefault="00110539" w:rsidP="001309E3">
            <w:pPr>
              <w:pStyle w:val="TableParagraph"/>
              <w:spacing w:before="5"/>
              <w:ind w:left="283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концовку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5 баллов).</w:t>
            </w:r>
          </w:p>
          <w:p w14:paraId="78298FC8" w14:textId="77777777" w:rsidR="00110539" w:rsidRDefault="00110539" w:rsidP="001309E3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DD7A0" w14:textId="77777777" w:rsidR="00110539" w:rsidRPr="00B868B9" w:rsidRDefault="00110539" w:rsidP="001309E3">
            <w:pPr>
              <w:pStyle w:val="TableParagraph"/>
              <w:spacing w:line="223" w:lineRule="exact"/>
              <w:ind w:right="304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Концовки</w:t>
            </w:r>
            <w:r w:rsidRPr="00B868B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нет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 xml:space="preserve">ИЛИ </w:t>
            </w:r>
            <w:r w:rsidRPr="00B868B9">
              <w:rPr>
                <w:b/>
                <w:sz w:val="20"/>
                <w:szCs w:val="20"/>
              </w:rPr>
              <w:t>концовка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есть,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но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не</w:t>
            </w:r>
            <w:r w:rsidRPr="00B868B9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868B9">
              <w:rPr>
                <w:b/>
                <w:sz w:val="20"/>
                <w:szCs w:val="20"/>
              </w:rPr>
              <w:t xml:space="preserve">является </w:t>
            </w:r>
            <w:r w:rsidRPr="00B868B9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логичной</w:t>
            </w:r>
            <w:proofErr w:type="gramEnd"/>
            <w:r w:rsidRPr="00B868B9">
              <w:rPr>
                <w:b/>
                <w:sz w:val="20"/>
                <w:szCs w:val="20"/>
              </w:rPr>
              <w:t xml:space="preserve"> – 0 баллов</w:t>
            </w:r>
          </w:p>
        </w:tc>
      </w:tr>
      <w:tr w:rsidR="00110539" w:rsidRPr="0023166D" w14:paraId="0DBF7683" w14:textId="77777777" w:rsidTr="001309E3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75A13" w14:textId="77777777" w:rsidR="00110539" w:rsidRPr="00B868B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769EA" w14:textId="77777777" w:rsidR="00110539" w:rsidRDefault="00110539" w:rsidP="001309E3">
            <w:pPr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6F5C6" w14:textId="77777777" w:rsidR="00110539" w:rsidRPr="00B868B9" w:rsidRDefault="00110539" w:rsidP="001309E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Концовка </w:t>
            </w:r>
            <w:proofErr w:type="gramStart"/>
            <w:r w:rsidRPr="00B868B9">
              <w:rPr>
                <w:b/>
                <w:sz w:val="20"/>
                <w:szCs w:val="20"/>
              </w:rPr>
              <w:t>есть,</w:t>
            </w:r>
            <w:r w:rsidRPr="00B868B9">
              <w:rPr>
                <w:b/>
                <w:spacing w:val="-48"/>
                <w:sz w:val="20"/>
                <w:szCs w:val="20"/>
              </w:rPr>
              <w:t xml:space="preserve">  </w:t>
            </w:r>
            <w:r w:rsidRPr="00B868B9">
              <w:rPr>
                <w:b/>
                <w:sz w:val="20"/>
                <w:szCs w:val="20"/>
              </w:rPr>
              <w:t>вытекает</w:t>
            </w:r>
            <w:proofErr w:type="gramEnd"/>
            <w:r w:rsidRPr="00B868B9">
              <w:rPr>
                <w:b/>
                <w:sz w:val="20"/>
                <w:szCs w:val="20"/>
              </w:rPr>
              <w:t xml:space="preserve"> из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логики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повествования – 5 баллов</w:t>
            </w:r>
          </w:p>
        </w:tc>
      </w:tr>
      <w:tr w:rsidR="00110539" w14:paraId="7EDE8E8E" w14:textId="77777777" w:rsidTr="001309E3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414E" w14:textId="77777777" w:rsidR="00110539" w:rsidRPr="00B868B9" w:rsidRDefault="00110539" w:rsidP="001309E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00C46" w14:textId="77777777" w:rsidR="00110539" w:rsidRDefault="00110539" w:rsidP="001309E3">
            <w:pPr>
              <w:pStyle w:val="TableParagraph"/>
              <w:spacing w:line="256" w:lineRule="exact"/>
              <w:ind w:left="13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3C973" w14:textId="77777777" w:rsidR="00110539" w:rsidRPr="00670C2B" w:rsidRDefault="00110539" w:rsidP="001309E3">
            <w:pPr>
              <w:pStyle w:val="TableParagraph"/>
              <w:spacing w:line="256" w:lineRule="exact"/>
              <w:ind w:left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40987" w14:textId="77777777" w:rsidR="00110539" w:rsidRPr="00670C2B" w:rsidRDefault="00110539" w:rsidP="001309E3">
            <w:pPr>
              <w:pStyle w:val="TableParagraph"/>
              <w:spacing w:line="256" w:lineRule="exact"/>
              <w:ind w:left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10539" w14:paraId="699C014D" w14:textId="77777777" w:rsidTr="001309E3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3B0FCA02" w14:textId="77777777" w:rsidR="00110539" w:rsidRPr="00B868B9" w:rsidRDefault="00110539" w:rsidP="001309E3">
            <w:pPr>
              <w:pStyle w:val="TableParagraph"/>
              <w:spacing w:before="109" w:line="242" w:lineRule="auto"/>
              <w:ind w:left="249" w:right="253" w:firstLine="1"/>
              <w:jc w:val="center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Языковое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оформление</w:t>
            </w:r>
            <w:r w:rsidRPr="00B868B9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текста</w:t>
            </w:r>
            <w:r w:rsidRPr="00B868B9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20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8245" w14:textId="77777777" w:rsidR="00110539" w:rsidRPr="00B868B9" w:rsidRDefault="00110539" w:rsidP="001309E3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7.</w:t>
            </w:r>
            <w:r w:rsidRPr="00B868B9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Лексическое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B868B9">
              <w:rPr>
                <w:sz w:val="20"/>
                <w:szCs w:val="20"/>
              </w:rPr>
              <w:t>оформление</w:t>
            </w:r>
            <w:r w:rsidRPr="00B868B9">
              <w:rPr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текста</w:t>
            </w:r>
          </w:p>
          <w:p w14:paraId="1F237F37" w14:textId="77777777" w:rsidR="00110539" w:rsidRPr="00B868B9" w:rsidRDefault="00110539" w:rsidP="001309E3">
            <w:pPr>
              <w:pStyle w:val="TableParagraph"/>
              <w:spacing w:line="264" w:lineRule="exact"/>
              <w:ind w:left="424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(К3)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10 баллов).</w:t>
            </w:r>
          </w:p>
          <w:p w14:paraId="2FD414E8" w14:textId="77777777" w:rsidR="00110539" w:rsidRPr="00B868B9" w:rsidRDefault="00110539" w:rsidP="001309E3">
            <w:pPr>
              <w:pStyle w:val="TableParagraph"/>
              <w:spacing w:line="264" w:lineRule="exact"/>
              <w:ind w:left="424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2DD66" w14:textId="77777777" w:rsidR="00110539" w:rsidRDefault="00110539" w:rsidP="001309E3">
            <w:pPr>
              <w:pStyle w:val="TableParagraph"/>
              <w:spacing w:line="251" w:lineRule="exact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  <w:lang w:val="en-GB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более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47915" w14:textId="77777777" w:rsidR="00110539" w:rsidRDefault="00110539" w:rsidP="001309E3">
            <w:pPr>
              <w:pStyle w:val="TableParagraph"/>
              <w:spacing w:line="247" w:lineRule="exact"/>
              <w:ind w:left="137" w:right="126"/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2-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ошибки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5EB2D" w14:textId="77777777" w:rsidR="00110539" w:rsidRDefault="00110539" w:rsidP="001309E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Не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более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1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ошибки</w:t>
            </w:r>
            <w:proofErr w:type="spellEnd"/>
          </w:p>
        </w:tc>
      </w:tr>
      <w:tr w:rsidR="00110539" w:rsidRPr="002D05D1" w14:paraId="03450A09" w14:textId="77777777" w:rsidTr="001309E3">
        <w:trPr>
          <w:trHeight w:val="1473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ACCA7" w14:textId="77777777" w:rsidR="00110539" w:rsidRDefault="00110539" w:rsidP="001309E3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9E8CC" w14:textId="77777777" w:rsidR="00110539" w:rsidRPr="00B868B9" w:rsidRDefault="00110539" w:rsidP="001309E3">
            <w:pPr>
              <w:pStyle w:val="TableParagraph"/>
              <w:spacing w:before="1" w:line="232" w:lineRule="auto"/>
              <w:ind w:left="424" w:right="406" w:hanging="317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8. Орфографическое и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пунктуационное </w:t>
            </w:r>
            <w:r w:rsidRPr="00B868B9">
              <w:rPr>
                <w:sz w:val="20"/>
                <w:szCs w:val="20"/>
              </w:rPr>
              <w:t>оформление</w:t>
            </w:r>
            <w:r w:rsidRPr="00B868B9">
              <w:rPr>
                <w:spacing w:val="-57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текста</w:t>
            </w:r>
            <w:r w:rsidRPr="00B868B9">
              <w:rPr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(К4)</w:t>
            </w:r>
            <w:r w:rsidRPr="00B868B9">
              <w:rPr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10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4DAE8" w14:textId="77777777" w:rsidR="00110539" w:rsidRPr="00B868B9" w:rsidRDefault="00110539" w:rsidP="001309E3">
            <w:pPr>
              <w:pStyle w:val="TableParagraph"/>
              <w:spacing w:before="1" w:line="250" w:lineRule="exact"/>
              <w:ind w:left="108" w:right="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B868B9">
              <w:rPr>
                <w:b/>
                <w:sz w:val="20"/>
                <w:szCs w:val="20"/>
              </w:rPr>
              <w:t xml:space="preserve"> и более</w:t>
            </w:r>
          </w:p>
          <w:p w14:paraId="15EEFFB4" w14:textId="77777777" w:rsidR="00110539" w:rsidRPr="00B868B9" w:rsidRDefault="00110539" w:rsidP="001309E3">
            <w:pPr>
              <w:pStyle w:val="TableParagraph"/>
              <w:spacing w:line="249" w:lineRule="exact"/>
              <w:ind w:left="108" w:right="96"/>
              <w:jc w:val="center"/>
              <w:rPr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>ошибок</w:t>
            </w:r>
          </w:p>
          <w:p w14:paraId="0CD454F7" w14:textId="77777777" w:rsidR="00110539" w:rsidRDefault="00110539" w:rsidP="001309E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C4087" w14:textId="77777777" w:rsidR="00110539" w:rsidRPr="00B868B9" w:rsidRDefault="00110539" w:rsidP="001309E3">
            <w:pPr>
              <w:pStyle w:val="TableParagraph"/>
              <w:spacing w:line="276" w:lineRule="auto"/>
              <w:ind w:left="139" w:right="126"/>
              <w:jc w:val="center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2-</w:t>
            </w:r>
            <w:r>
              <w:rPr>
                <w:b/>
                <w:sz w:val="20"/>
                <w:szCs w:val="20"/>
              </w:rPr>
              <w:t>4</w:t>
            </w:r>
            <w:r w:rsidRPr="00B868B9">
              <w:rPr>
                <w:b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ошибки</w:t>
            </w:r>
            <w:r w:rsidRPr="00B868B9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448BE" w14:textId="77777777" w:rsidR="00110539" w:rsidRPr="00B868B9" w:rsidRDefault="00110539" w:rsidP="001309E3">
            <w:pPr>
              <w:pStyle w:val="TableParagraph"/>
              <w:ind w:left="130" w:right="116" w:firstLine="1"/>
              <w:jc w:val="center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Не более 1 ошибки</w:t>
            </w:r>
            <w:r w:rsidRPr="00B868B9">
              <w:rPr>
                <w:spacing w:val="1"/>
                <w:sz w:val="20"/>
                <w:szCs w:val="20"/>
              </w:rPr>
              <w:t xml:space="preserve"> </w:t>
            </w:r>
          </w:p>
          <w:p w14:paraId="10F788BA" w14:textId="77777777" w:rsidR="00110539" w:rsidRPr="00B868B9" w:rsidRDefault="00110539" w:rsidP="001309E3">
            <w:pPr>
              <w:pStyle w:val="TableParagraph"/>
              <w:spacing w:line="276" w:lineRule="auto"/>
              <w:ind w:left="125" w:right="113"/>
              <w:jc w:val="center"/>
              <w:rPr>
                <w:sz w:val="20"/>
                <w:szCs w:val="20"/>
              </w:rPr>
            </w:pPr>
          </w:p>
        </w:tc>
      </w:tr>
    </w:tbl>
    <w:p w14:paraId="0A9EB32B" w14:textId="77777777" w:rsidR="00110539" w:rsidRPr="00B868B9" w:rsidRDefault="00110539" w:rsidP="00110539">
      <w:pPr>
        <w:jc w:val="both"/>
        <w:rPr>
          <w:rFonts w:cs="Times New Roman"/>
          <w:sz w:val="28"/>
          <w:szCs w:val="28"/>
        </w:rPr>
      </w:pPr>
    </w:p>
    <w:p w14:paraId="47630920" w14:textId="77777777" w:rsidR="00110539" w:rsidRDefault="00110539"/>
    <w:sectPr w:rsidR="00110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539"/>
    <w:rsid w:val="00110539"/>
    <w:rsid w:val="00417CEB"/>
    <w:rsid w:val="007751E7"/>
    <w:rsid w:val="00B06EFC"/>
    <w:rsid w:val="00C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29BC1"/>
  <w15:chartTrackingRefBased/>
  <w15:docId w15:val="{9C5EFE61-9123-473B-BA54-F7104AD7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CE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10539"/>
    <w:pPr>
      <w:widowControl w:val="0"/>
      <w:autoSpaceDE w:val="0"/>
      <w:autoSpaceDN w:val="0"/>
      <w:spacing w:after="0" w:line="240" w:lineRule="auto"/>
      <w:ind w:left="112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Глазова</dc:creator>
  <cp:keywords/>
  <dc:description/>
  <cp:lastModifiedBy>Елена Глазова</cp:lastModifiedBy>
  <cp:revision>1</cp:revision>
  <dcterms:created xsi:type="dcterms:W3CDTF">2024-03-31T12:44:00Z</dcterms:created>
  <dcterms:modified xsi:type="dcterms:W3CDTF">2024-03-31T12:45:00Z</dcterms:modified>
</cp:coreProperties>
</file>